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0BD" w:rsidRPr="000460BD" w:rsidRDefault="000460BD" w:rsidP="000460BD">
      <w:pPr>
        <w:jc w:val="center"/>
        <w:rPr>
          <w:rFonts w:ascii="나눔바른고딕" w:eastAsia="나눔바른고딕" w:hAnsi="나눔바른고딕"/>
          <w:b/>
          <w:sz w:val="32"/>
          <w:szCs w:val="32"/>
          <w:u w:val="double"/>
        </w:rPr>
      </w:pPr>
      <w:r w:rsidRPr="000460BD">
        <w:rPr>
          <w:rFonts w:ascii="나눔바른고딕" w:eastAsia="나눔바른고딕" w:hAnsi="나눔바른고딕" w:hint="eastAsia"/>
          <w:b/>
          <w:sz w:val="32"/>
          <w:szCs w:val="32"/>
          <w:u w:val="double"/>
        </w:rPr>
        <w:t>채권 매각 관련 개인(신용)정보 제공사실 통지 안내</w:t>
      </w:r>
    </w:p>
    <w:p w:rsidR="000460BD" w:rsidRPr="000460BD" w:rsidRDefault="000460BD" w:rsidP="000460BD">
      <w:pPr>
        <w:rPr>
          <w:rFonts w:ascii="나눔바른고딕" w:eastAsia="나눔바른고딕" w:hAnsi="나눔바른고딕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bookmarkStart w:id="0" w:name="_GoBack"/>
      <w:bookmarkEnd w:id="0"/>
    </w:p>
    <w:p w:rsidR="000460BD" w:rsidRPr="007F7CDC" w:rsidRDefault="000460BD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  <w:proofErr w:type="gramStart"/>
      <w:r w:rsidRPr="007F7CDC">
        <w:rPr>
          <w:rFonts w:ascii="나눔바른고딕" w:eastAsia="나눔바른고딕" w:hAnsi="나눔바른고딕" w:hint="eastAsia"/>
          <w:sz w:val="20"/>
          <w:szCs w:val="20"/>
        </w:rPr>
        <w:t>안녕하십니까</w:t>
      </w:r>
      <w:r w:rsidRPr="007F7CDC">
        <w:rPr>
          <w:rFonts w:ascii="나눔바른고딕" w:eastAsia="나눔바른고딕" w:hAnsi="나눔바른고딕"/>
          <w:sz w:val="20"/>
          <w:szCs w:val="20"/>
        </w:rPr>
        <w:t>.</w:t>
      </w:r>
      <w:proofErr w:type="gramEnd"/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HB저축은행을 찾아 주시는 고객님께 진심으로 감사드립니다.</w:t>
      </w:r>
    </w:p>
    <w:p w:rsidR="000460BD" w:rsidRPr="007F7CDC" w:rsidRDefault="000460BD" w:rsidP="00600359">
      <w:pPr>
        <w:spacing w:after="0"/>
        <w:jc w:val="both"/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 xml:space="preserve">당 행은 보유하고 있는 채권 중 일부에 대하여 </w:t>
      </w:r>
      <w:r w:rsidRPr="007F7CDC">
        <w:rPr>
          <w:rFonts w:ascii="나눔바른고딕" w:eastAsia="나눔바른고딕" w:hAnsi="나눔바른고딕"/>
          <w:sz w:val="20"/>
          <w:szCs w:val="20"/>
        </w:rPr>
        <w:t>202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>2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년</w:t>
      </w:r>
      <w:r w:rsidR="001A52BF">
        <w:rPr>
          <w:rFonts w:ascii="나눔바른고딕" w:eastAsia="나눔바른고딕" w:hAnsi="나눔바른고딕"/>
          <w:sz w:val="20"/>
          <w:szCs w:val="20"/>
        </w:rPr>
        <w:t xml:space="preserve"> 1</w:t>
      </w:r>
      <w:r w:rsidR="00CB1B1A">
        <w:rPr>
          <w:rFonts w:ascii="나눔바른고딕" w:eastAsia="나눔바른고딕" w:hAnsi="나눔바른고딕" w:hint="eastAsia"/>
          <w:sz w:val="20"/>
          <w:szCs w:val="20"/>
        </w:rPr>
        <w:t>1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월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>(무담보),</w:t>
      </w:r>
      <w:r w:rsidR="00600359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>2023년 03월(담보)</w:t>
      </w:r>
      <w:r w:rsidR="00600359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자산양수도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계약을 체결하여 매각한 사실이 있음을 알려드립니다.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이에 대출채권 및 기타 이에 부수하는 일체의 권리는 양수인에게 이전</w:t>
      </w:r>
      <w:r w:rsidRPr="007F7CDC">
        <w:rPr>
          <w:rFonts w:ascii="나눔바른고딕" w:eastAsia="나눔바른고딕" w:hAnsi="나눔바른고딕"/>
          <w:sz w:val="20"/>
          <w:szCs w:val="20"/>
        </w:rPr>
        <w:t>되었으며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,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[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신용정보 이용 및 보호에 관한 법률]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제3</w:t>
      </w:r>
      <w:r w:rsidRPr="007F7CDC">
        <w:rPr>
          <w:rFonts w:ascii="나눔바른고딕" w:eastAsia="나눔바른고딕" w:hAnsi="나눔바른고딕"/>
          <w:sz w:val="20"/>
          <w:szCs w:val="20"/>
        </w:rPr>
        <w:t>2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조 제7항 및 동법 시행령 제</w:t>
      </w:r>
      <w:r w:rsidRPr="007F7CDC">
        <w:rPr>
          <w:rFonts w:ascii="나눔바른고딕" w:eastAsia="나눔바른고딕" w:hAnsi="나눔바른고딕"/>
          <w:sz w:val="20"/>
          <w:szCs w:val="20"/>
        </w:rPr>
        <w:t>28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 xml:space="preserve">조 </w:t>
      </w:r>
      <w:r w:rsidRPr="007F7CDC">
        <w:rPr>
          <w:rFonts w:ascii="나눔바른고딕" w:eastAsia="나눔바른고딕" w:hAnsi="나눔바른고딕"/>
          <w:sz w:val="20"/>
          <w:szCs w:val="20"/>
        </w:rPr>
        <w:t>12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항에 의거 대상 고객님의 개인(신용)정보 제공 사실을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아래와 같이 안내 드립니다.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</w:p>
    <w:p w:rsidR="000460BD" w:rsidRPr="007F7CDC" w:rsidRDefault="000460BD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jc w:val="center"/>
        <w:rPr>
          <w:rFonts w:ascii="나눔바른고딕" w:eastAsia="나눔바른고딕" w:hAnsi="나눔바른고딕" w:cs="맑은 고딕"/>
          <w:sz w:val="20"/>
          <w:szCs w:val="20"/>
        </w:rPr>
      </w:pPr>
      <w:r w:rsidRPr="007F7CDC">
        <w:rPr>
          <w:rFonts w:ascii="나눔바른고딕" w:eastAsia="나눔바른고딕" w:hAnsi="나눔바른고딕" w:cs="맑은 고딕"/>
          <w:sz w:val="20"/>
          <w:szCs w:val="20"/>
        </w:rPr>
        <w:t xml:space="preserve">-   </w:t>
      </w:r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아   </w:t>
      </w:r>
      <w:proofErr w:type="spellStart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>래</w:t>
      </w:r>
      <w:proofErr w:type="spellEnd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   </w:t>
      </w:r>
      <w:r w:rsidRPr="007F7CDC">
        <w:rPr>
          <w:rFonts w:ascii="나눔바른고딕" w:eastAsia="나눔바른고딕" w:hAnsi="나눔바른고딕" w:cs="맑은 고딕"/>
          <w:sz w:val="20"/>
          <w:szCs w:val="20"/>
        </w:rPr>
        <w:t>-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>제공받는 자 현황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제공받는 회사명</w:t>
            </w:r>
          </w:p>
        </w:tc>
        <w:tc>
          <w:tcPr>
            <w:tcW w:w="6753" w:type="dxa"/>
          </w:tcPr>
          <w:p w:rsidR="000460BD" w:rsidRPr="007F7CDC" w:rsidRDefault="00B53F1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소상공인자영업자</w:t>
            </w:r>
            <w:r w:rsidR="00636388">
              <w:rPr>
                <w:rFonts w:ascii="나눔바른고딕" w:eastAsia="나눔바른고딕" w:hAnsi="나눔바른고딕" w:hint="eastAsia"/>
                <w:szCs w:val="20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hint="eastAsia"/>
                <w:szCs w:val="20"/>
              </w:rPr>
              <w:t>새출발기금</w:t>
            </w:r>
            <w:proofErr w:type="spellEnd"/>
            <w:r>
              <w:rPr>
                <w:rFonts w:ascii="나눔바른고딕" w:eastAsia="나눔바른고딕" w:hAnsi="나눔바른고딕"/>
                <w:szCs w:val="20"/>
              </w:rPr>
              <w:t>㈜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주소</w:t>
            </w:r>
          </w:p>
        </w:tc>
        <w:tc>
          <w:tcPr>
            <w:tcW w:w="6753" w:type="dxa"/>
          </w:tcPr>
          <w:p w:rsidR="000460BD" w:rsidRPr="007F7CDC" w:rsidRDefault="00B53F1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부산광역시 남구 </w:t>
            </w:r>
            <w:proofErr w:type="spellStart"/>
            <w:r>
              <w:rPr>
                <w:rFonts w:ascii="나눔바른고딕" w:eastAsia="나눔바른고딕" w:hAnsi="나눔바른고딕" w:hint="eastAsia"/>
                <w:szCs w:val="20"/>
              </w:rPr>
              <w:t>문현금융로</w:t>
            </w:r>
            <w:proofErr w:type="spellEnd"/>
            <w:r>
              <w:rPr>
                <w:rFonts w:ascii="나눔바른고딕" w:eastAsia="나눔바른고딕" w:hAnsi="나눔바른고딕" w:hint="eastAsia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/>
                <w:szCs w:val="20"/>
              </w:rPr>
              <w:t>40, 41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층(문현동)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연락처</w:t>
            </w:r>
          </w:p>
        </w:tc>
        <w:tc>
          <w:tcPr>
            <w:tcW w:w="6753" w:type="dxa"/>
          </w:tcPr>
          <w:p w:rsidR="000460BD" w:rsidRPr="007F7CDC" w:rsidRDefault="00B53F1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1660-1378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제공사유 및 목적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자산양수도 계약에 따른 정보 이전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 xml:space="preserve">제공하는 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개인 및 신용정보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당 행에 제공된 개인정보 및 대출정보 일체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개인정보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성명,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주민등록번호,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연락처,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주소 등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대출일,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계좌번호,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대출금액,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연체금액 및</w:t>
            </w:r>
          </w:p>
          <w:p w:rsidR="000460BD" w:rsidRPr="007F7CDC" w:rsidRDefault="000460BD" w:rsidP="00B53F13">
            <w:pPr>
              <w:ind w:firstLineChars="600" w:firstLine="1070"/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연체정보,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보증내용,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법적조치내역</w:t>
            </w:r>
            <w:r w:rsidR="00B53F13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B53F13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등 관련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정보 일체 등 </w:t>
            </w:r>
          </w:p>
        </w:tc>
      </w:tr>
      <w:tr w:rsidR="005B7511" w:rsidRPr="007F7CDC" w:rsidTr="00AE0810">
        <w:tc>
          <w:tcPr>
            <w:tcW w:w="2263" w:type="dxa"/>
          </w:tcPr>
          <w:p w:rsidR="005B7511" w:rsidRPr="007F7CDC" w:rsidRDefault="005B7511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양수도 일자</w:t>
            </w:r>
          </w:p>
        </w:tc>
        <w:tc>
          <w:tcPr>
            <w:tcW w:w="6753" w:type="dxa"/>
          </w:tcPr>
          <w:p w:rsidR="005B7511" w:rsidRPr="007F7CDC" w:rsidRDefault="005B7511" w:rsidP="0007245D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20</w:t>
            </w:r>
            <w:r w:rsidR="00934E64">
              <w:rPr>
                <w:rFonts w:ascii="나눔바른고딕" w:eastAsia="나눔바른고딕" w:hAnsi="나눔바른고딕"/>
                <w:szCs w:val="20"/>
              </w:rPr>
              <w:t>25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년 </w:t>
            </w:r>
            <w:r w:rsidR="00934E64">
              <w:rPr>
                <w:rFonts w:ascii="나눔바른고딕" w:eastAsia="나눔바른고딕" w:hAnsi="나눔바른고딕"/>
                <w:szCs w:val="20"/>
              </w:rPr>
              <w:t>9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월 </w:t>
            </w:r>
            <w:r w:rsidR="00934E64">
              <w:rPr>
                <w:rFonts w:ascii="나눔바른고딕" w:eastAsia="나눔바른고딕" w:hAnsi="나눔바른고딕"/>
                <w:szCs w:val="20"/>
              </w:rPr>
              <w:t>26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일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보유기간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채무 종결시까지</w:t>
            </w:r>
          </w:p>
        </w:tc>
      </w:tr>
    </w:tbl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채권양도 관련 내용 및 서류는 담당부서 사무실에 비치되어 있으며 열람이 가능합니다.</w:t>
      </w:r>
      <w:r w:rsidRPr="007F7CDC">
        <w:rPr>
          <w:rFonts w:ascii="나눔바른고딕" w:eastAsia="나눔바른고딕" w:hAnsi="나눔바른고딕"/>
          <w:szCs w:val="20"/>
        </w:rPr>
        <w:t xml:space="preserve"> </w:t>
      </w:r>
    </w:p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문의사항이 있으신 경우 1</w:t>
      </w:r>
      <w:r w:rsidRPr="007F7CDC">
        <w:rPr>
          <w:rFonts w:ascii="나눔바른고딕" w:eastAsia="나눔바른고딕" w:hAnsi="나눔바른고딕"/>
          <w:szCs w:val="20"/>
        </w:rPr>
        <w:t>670-6789</w:t>
      </w:r>
      <w:r w:rsidRPr="007F7CDC">
        <w:rPr>
          <w:rFonts w:ascii="나눔바른고딕" w:eastAsia="나눔바른고딕" w:hAnsi="나눔바른고딕" w:hint="eastAsia"/>
          <w:szCs w:val="20"/>
        </w:rPr>
        <w:t>로 연락 주시기 바랍니다.</w:t>
      </w:r>
    </w:p>
    <w:p w:rsidR="000460BD" w:rsidRPr="007F7CDC" w:rsidRDefault="000460BD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Default="000460BD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8D2657" w:rsidRDefault="008D2657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8D2657" w:rsidRPr="008D2657" w:rsidRDefault="008D2657" w:rsidP="00073D14">
      <w:pPr>
        <w:rPr>
          <w:rFonts w:ascii="나눔바른고딕" w:eastAsia="나눔바른고딕" w:hAnsi="나눔바른고딕"/>
          <w:sz w:val="20"/>
          <w:szCs w:val="20"/>
        </w:rPr>
      </w:pPr>
    </w:p>
    <w:sectPr w:rsidR="008D2657" w:rsidRPr="008D2657" w:rsidSect="00073D14">
      <w:headerReference w:type="default" r:id="rId9"/>
      <w:headerReference w:type="first" r:id="rId10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:rsidR="00265B2F" w:rsidRDefault="00822148" w:rsidP="000460BD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4573BA"/>
    <w:multiLevelType w:val="hybridMultilevel"/>
    <w:tmpl w:val="52782FD4"/>
    <w:lvl w:ilvl="0" w:tplc="50DA2650">
      <w:start w:val="1"/>
      <w:numFmt w:val="bullet"/>
      <w:suff w:val="nothing"/>
      <w:lvlText w:val="※"/>
      <w:lvlJc w:val="left"/>
      <w:pPr>
        <w:ind w:left="0" w:firstLine="0"/>
      </w:pPr>
      <w:rPr>
        <w:rFonts w:ascii="맑은 고딕" w:eastAsia="맑은 고딕" w:hAnsi="맑은 고딕" w:cs="맑은 고딕" w:hint="eastAsia"/>
        <w:color w:val="28323C"/>
        <w:sz w:val="2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B2F"/>
    <w:rsid w:val="000460BD"/>
    <w:rsid w:val="0007245D"/>
    <w:rsid w:val="00073D14"/>
    <w:rsid w:val="000F7394"/>
    <w:rsid w:val="0010204D"/>
    <w:rsid w:val="00154F1E"/>
    <w:rsid w:val="001A52BF"/>
    <w:rsid w:val="00237363"/>
    <w:rsid w:val="00242D10"/>
    <w:rsid w:val="00265B2F"/>
    <w:rsid w:val="00271A20"/>
    <w:rsid w:val="002F5D1A"/>
    <w:rsid w:val="00414295"/>
    <w:rsid w:val="004330AB"/>
    <w:rsid w:val="004D7522"/>
    <w:rsid w:val="00552510"/>
    <w:rsid w:val="00585485"/>
    <w:rsid w:val="005A0634"/>
    <w:rsid w:val="005A4329"/>
    <w:rsid w:val="005B7511"/>
    <w:rsid w:val="00600359"/>
    <w:rsid w:val="00636388"/>
    <w:rsid w:val="00654B3D"/>
    <w:rsid w:val="006F67CB"/>
    <w:rsid w:val="00747C98"/>
    <w:rsid w:val="0078246E"/>
    <w:rsid w:val="007F7CDC"/>
    <w:rsid w:val="00814109"/>
    <w:rsid w:val="00822148"/>
    <w:rsid w:val="008C0F20"/>
    <w:rsid w:val="008D2657"/>
    <w:rsid w:val="00934E64"/>
    <w:rsid w:val="00944D79"/>
    <w:rsid w:val="00966937"/>
    <w:rsid w:val="00AD01E5"/>
    <w:rsid w:val="00B53F13"/>
    <w:rsid w:val="00B84737"/>
    <w:rsid w:val="00C1559B"/>
    <w:rsid w:val="00C67489"/>
    <w:rsid w:val="00CB1B1A"/>
    <w:rsid w:val="00CE5FEF"/>
    <w:rsid w:val="00CE61E8"/>
    <w:rsid w:val="00CE71B2"/>
    <w:rsid w:val="00D70E1A"/>
    <w:rsid w:val="00D96B6C"/>
    <w:rsid w:val="00DA613F"/>
    <w:rsid w:val="00E27C1B"/>
    <w:rsid w:val="00E60B0A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0E8040AF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paragraph" w:styleId="af4">
    <w:name w:val="List Paragraph"/>
    <w:basedOn w:val="a"/>
    <w:uiPriority w:val="34"/>
    <w:qFormat/>
    <w:rsid w:val="000460BD"/>
    <w:pPr>
      <w:widowControl w:val="0"/>
      <w:wordWrap w:val="0"/>
      <w:autoSpaceDE w:val="0"/>
      <w:autoSpaceDN w:val="0"/>
      <w:ind w:leftChars="400" w:left="800"/>
      <w:jc w:val="both"/>
    </w:pPr>
    <w:rPr>
      <w:kern w:val="2"/>
      <w:sz w:val="20"/>
    </w:rPr>
  </w:style>
  <w:style w:type="table" w:styleId="af5">
    <w:name w:val="Table Grid"/>
    <w:basedOn w:val="a1"/>
    <w:uiPriority w:val="39"/>
    <w:rsid w:val="000460BD"/>
    <w:pPr>
      <w:spacing w:after="0" w:line="240" w:lineRule="auto"/>
      <w:jc w:val="both"/>
    </w:pPr>
    <w:rPr>
      <w:kern w:val="2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22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4004050-0EE1-4354-AB31-4FFEED14C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HBBANK</cp:lastModifiedBy>
  <cp:revision>3</cp:revision>
  <cp:lastPrinted>2022-11-24T01:07:00Z</cp:lastPrinted>
  <dcterms:created xsi:type="dcterms:W3CDTF">2024-12-27T01:02:00Z</dcterms:created>
  <dcterms:modified xsi:type="dcterms:W3CDTF">2025-09-25T05:48:00Z</dcterms:modified>
</cp:coreProperties>
</file>